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Бір нәрсеге қарап тұрсаң, дүбірлейді, Алыстан көзің салсаң, күлімдейді, Екпіні сонша қатты болса дағы, Ұстасаң, қолыңызға білінбейді. (Жел)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>Бір нәрсеге қарап тұрсаң, дүбірлейді, Алыстан көзің салсаң, күлімдейді, Екпіні сонша қатты болса дағы, Ұстасаң, қолыңызға білінбейді.</w:t>
      </w:r>
      <w:r>
        <w:br/>
        <w:t xml:space="preserve">(Жел)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54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54. folkenu.kz Corpus. Accessed 2026-10-20.</w:t>
      </w:r>
    </w:p>
  </w:body>
</w:document>
</file>