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жердің бетін шыр айналған, Мақұлық біз білмейтін қайда барған. Арасын жер мен көктің мекен етіп, Байлаусыз бір арада тұра алмаған. (Бұлт)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жердің бетін шыр айналған, Мақұлық біз білмейтін қайда барған. Арасын жер мен көктің мекен етіп, Байлаусыз бір арада тұра алмаған.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2026-10-21.</w:t>
      </w:r>
    </w:p>
  </w:body>
</w:document>
</file>