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Қара таудың басында Киік кетіп барады. Қол-аяғы баурына Тиіп кетіп барады. (Тұман)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Қара таудың басында Киік кетіп барады. Қол-аяғы баурына Тиіп кетіп барады.</w:t>
      </w:r>
      <w:r>
        <w:br/>
        <w:t xml:space="preserve">(Тұман)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59. folkenu.kz Corpus. Accessed 2026-10-20.</w:t>
      </w:r>
    </w:p>
  </w:body>
</w:document>
</file>