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Алыстан қарасам, әңгір-күңгір, Қасына келсем, қаптаулы темір, Ашып қарасам, аппақ, Жеп қарасам, тәп-тәтті. (Жаңғақ)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Алыстан қарасам, әңгір-күңгір, Қасына келсем, қаптаулы темір, Ашып қарасам, аппақ,</w:t>
      </w:r>
      <w:r>
        <w:br/>
        <w:t xml:space="preserve">Жеп қарасам, тәп-тәтті.</w:t>
      </w:r>
      <w:r>
        <w:br/>
        <w:t xml:space="preserve">(Жаңғақ)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67. folkenu.kz Corpus. Accessed 2026-09-05.</w:t>
      </w:r>
    </w:p>
  </w:body>
</w:document>
</file>