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 шығар ебелектеп, Құрбыға сөз айтамын не керек деп. Сыртыңнан талай құрбың жүрген шығар, Сәуірдің бұлтындай боп төңіректеп.</w:t>
      </w:r>
    </w:p>
    <w:p>
      <w:pPr>
        <w:spacing w:before="240" w:after="120"/>
      </w:pPr>
      <w:r>
        <w:rPr>
          <w:b/>
          <w:sz w:val="28"/>
        </w:rPr>
        <w:t xml:space="preserve">Kazakh</w:t>
      </w:r>
    </w:p>
    <w:p>
      <w:r>
        <w:rPr>
          <w:b/>
        </w:rPr>
        <w:t xml:space="preserve">Қара өлең үлгілері</w:t>
      </w:r>
    </w:p>
    <w:p>
      <w:r>
        <w:t xml:space="preserve">Дүние өте шығар ебелектеп,</w:t>
      </w:r>
      <w:r>
        <w:br/>
        <w:t xml:space="preserve">Құрбыға сөз айтамын не керек деп.</w:t>
      </w:r>
      <w:r>
        <w:br/>
        <w:t xml:space="preserve">Сыртыңнан талай құрбың жүрген шығар,</w:t>
      </w:r>
      <w:r>
        <w:br/>
        <w:t xml:space="preserve">Сәуірдің бұлтындай боп төңіректеп.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