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Хан мен құмырсқалар</w:t>
      </w:r>
    </w:p>
    <w:p>
      <w:r>
        <w:rPr>
          <w:i/>
        </w:rPr>
        <w:t xml:space="preserve">Баяғы заманда бір хан өтіпті. Өзін-өзі әлемдегі асқан ақыл-парасатты, ділмәр адам санайды екен. Бір күні хан қалың нөкерін шұбыртып, саятқа шығуға әзірленіпті. Жан-жаққа жаршы, хабаршылар шаптырыпты. «Құрт-құмырсқаға, кішкене жәндіктерге айтыңдар, он күнге дейін індерінен шықпасын. Әйтпесе біздің аттарымыз таптап өлтір...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Хан мен құмырсқалар</w:t>
      </w:r>
    </w:p>
    <w:p>
      <w:r>
        <w:t xml:space="preserve">Баяғы заманда бір хан өтіпті. Өзін-өзі әлемдегі асқан ақыл-парасатты, ділмәр адам санайды екен.</w:t>
      </w:r>
      <w:r>
        <w:br/>
        <w:t xml:space="preserve"/>
      </w:r>
      <w:r>
        <w:br/>
        <w:t xml:space="preserve">Бір күні хан қалың нөкерін шұбыртып, саятқа шығуға әзірленіпті. Жан-жаққа жаршы, хабаршылар шаптырыпты.</w:t>
      </w:r>
      <w:r>
        <w:br/>
        <w:t xml:space="preserve">«Құрт-құмырсқаға, кішкене жәндіктерге айтыңдар, он күнге дейін індерінен шықпасын. Әйтпесе біздің аттарымыз таптап өлтіреді!» – деген хабар таратыпты.</w:t>
      </w:r>
      <w:r>
        <w:br/>
        <w:t xml:space="preserve">Бұл хабарды естіген соң ұсақ жәндіктер індеріне тығылыпты. Ал құмырсқалар болса, әлгі ханды өз ауылдарына бір қондырып, сый-сыяпат көрсетпек болады.</w:t>
      </w:r>
      <w:r>
        <w:br/>
        <w:t xml:space="preserve">Хан қалың қолмен аңға шығады. Келе жатып, құмырсқалардың жол тосып, топтасып тұрғанын көреді.</w:t>
      </w:r>
      <w:r>
        <w:br/>
        <w:t xml:space="preserve"> – Құмырсқалардың бәрі ініне тығылсын деп хабар берілмеп пе еді? Бұл не қылған шоғыр? – дейді хан. Нөкерлері де таңданып қалады. Таяп келген соң құмырсқа патшасын шақыртып алып, жөн сұрайды:</w:t>
      </w:r>
      <w:r>
        <w:br/>
        <w:t xml:space="preserve"> – Топталып жолда тұрғандарың қалай?</w:t>
      </w:r>
      <w:r>
        <w:br/>
        <w:t xml:space="preserve"> – Тақсыр, – депті сонда құмырсқалар патшасы. – Сізді жолай біздің ауылға бір күн түнеп, сый-сыяпатымызды көрер ме екен деп, алдыңыздан шығып, тосып тұр едік.</w:t>
      </w:r>
      <w:r>
        <w:br/>
        <w:t xml:space="preserve">Хан бұған таңырқай тұрып, мысқылдай күледі:</w:t>
      </w:r>
      <w:r>
        <w:br/>
        <w:t xml:space="preserve"> – Әй, ақымақтарым-ай, ойласаңдар етті, біз түнеп-ақ шығайық. Сонда осыншама адам мен ат-көліктердің ішіп-жемін қайдан тауып бересіңдер? Соны ойладыңдар ма?..</w:t>
      </w:r>
      <w:r>
        <w:br/>
        <w:t xml:space="preserve">Ол жағынан қам жемеңіз, тақсыр, – депті құмырсқалар патшасы. Көп біріксе, көл емес пе! Еңбегімізбен ерді сыйлаймыз!</w:t>
      </w:r>
      <w:r>
        <w:br/>
        <w:t xml:space="preserve">Мұны естіген хан:</w:t>
      </w:r>
      <w:r>
        <w:br/>
        <w:t xml:space="preserve"> – Ырыздығың құдайдан десең, сөзіңе тоқтар едім, – депті шалқақтап. – Бірақ сөз таппадың. Осыншама адам мен ат-көлікті еңбегіңмен қалай тойдырар екенсің?</w:t>
      </w:r>
      <w:r>
        <w:br/>
        <w:t xml:space="preserve"> – Тақсыр, аттан түсіңіздер, – депті құмырсқалар патшасы, – егер сіздерге ас-тағам қамдай алмасақ, мен айыпты болайын.</w:t>
      </w:r>
      <w:r>
        <w:br/>
        <w:t xml:space="preserve">Мұны қызық көрген хан күле тұрып:</w:t>
      </w:r>
      <w:r>
        <w:br/>
        <w:t xml:space="preserve"> – Мейлі онда, қарық қылғаныңды көрелік, – деп, бір қонып аттануға көніпті.</w:t>
      </w:r>
      <w:r>
        <w:br/>
        <w:t xml:space="preserve">Сөйтіп, құмырсқалар патшасы хан мен оның нөкерлерін арнайы әзірлеп қойған шатырларға бастап алып келіпті. Ат-көліктерін қора-қораға орналастырыпты.</w:t>
      </w:r>
      <w:r>
        <w:br/>
        <w:t xml:space="preserve">Содан кейін құмырсқалар патшасы барлық құмырсқа атаулығы әрқайсысы бір-бір түйірден нан үгіндісін, бір-бір</w:t>
      </w:r>
      <w:r>
        <w:br/>
        <w:t xml:space="preserve">бас сұлы, бір-бір сабақтан жабайы жоңышқа алып келуге әмір беріпті.</w:t>
      </w:r>
      <w:r>
        <w:br/>
        <w:t xml:space="preserve">Құмырсқалар өз патшасының жарлығын орындау үшін жан-жаққа тарап кетеді де, бірінің соңынан бірі кері орала бастайды. Біраздан кейін нан, сұлы, жоңышқа төбе-төбе болып үйіліп қалады. Оған қонақтардың ат-көлігі сылқия тояды.</w:t>
      </w:r>
      <w:r>
        <w:br/>
        <w:t xml:space="preserve">Мұны көрген хан қайран қалады. Өзінің ақылы жетпей, ұтылғанын іштей сезеді де, құмырсқалар патшасын қалай да бір сүріндірудің амалын ойлайды.</w:t>
      </w:r>
      <w:r>
        <w:br/>
        <w:t xml:space="preserve"> – Ей, құмырсқалар патшасы, сенің басың неге сонша үлкен? – деп сұрайды.</w:t>
      </w:r>
      <w:r>
        <w:br/>
        <w:t xml:space="preserve"> – Ақылымыздың молдығы шығар, тақсыр, – деп жауап беріпті құмырсқалар патшасы.</w:t>
      </w:r>
      <w:r>
        <w:br/>
        <w:t xml:space="preserve"> – Ал белің неге қылдырықтай? – дейді хан кекесінмен.</w:t>
      </w:r>
      <w:r>
        <w:br/>
        <w:t xml:space="preserve">Бұған да құмырсқалар патшасы байсалды жауап қайырады:</w:t>
      </w:r>
      <w:r>
        <w:br/>
        <w:t xml:space="preserve"> – Аса ауыр жұмыстарды атқарар кезде белімізді тас қылып буып аламыз. Бүгін сізге аса зор сый-сыяпат көрсетуіміз керек. Сондықтан белімізді мықтап буып алғанбыз. Беліміздің тым қылдырықтай көрінуі содан шығар.</w:t>
      </w:r>
      <w:r>
        <w:br/>
        <w:t xml:space="preserve">Хан  құмырсқаның  тапқырлығына  таң-тамаша  қалады.</w:t>
      </w:r>
      <w:r>
        <w:br/>
        <w:t xml:space="preserve">Одан әрі не сұрарын білмей, ойға шомады. Сонда уәзірі:</w:t>
      </w:r>
      <w:r>
        <w:br/>
        <w:t xml:space="preserve"> – Тақсыр, ақылыңыз дариядай еді, қисынды сөзді қардай боратушы едіңіз. Құмырсқалар патшасына басқа айтарыңыздың болмағаны ма? – депті ханның көңілін аулап.</w:t>
      </w:r>
      <w:r>
        <w:br/>
        <w:t xml:space="preserve"> – Жүйелі сөзге жетесіз таласады, – депті хан басын иіп. –  Мен тоқтадым.</w:t>
      </w:r>
      <w:r>
        <w:br/>
        <w:t xml:space="preserve">Хан үн-түнсіз түрегеліп, аңға да шықпастан үйіне қайтып кетіпті.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254-256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146</w:t>
      </w:r>
    </w:p>
    <w:p>
      <w:r>
        <w:rPr>
          <w:b/>
        </w:rPr>
        <w:t xml:space="preserve">Цифрланған формат: </w:t>
      </w:r>
      <w:r>
        <w:t xml:space="preserve">ХТЕ, Т.1. 166.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Хан мен құмырсқалар. Source: Бабалар сөзі: Жүзтомдық.—Астана: «Фолиант», 2011. Т. 73: Хайуанаттар туралы ертегілер.—536 бет.. Pages: 254-256. folkenu.kz Corpus. Accessed 2026-07-18.</w:t>
      </w:r>
    </w:p>
  </w:body>
</w:document>
</file>