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Әуеден ұшып жүрген ақ кекілік, Үзді ғой шідерімді ат секіріп. Кеткенде ауылың алыс, ей, қалқатай, Үш тұрып, үш отырдым қатты өкініп.</w:t>
      </w:r>
    </w:p>
    <w:p>
      <w:pPr>
        <w:spacing w:before="240" w:after="120"/>
      </w:pPr>
      <w:r>
        <w:rPr>
          <w:b/>
          <w:sz w:val="28"/>
        </w:rPr>
        <w:t xml:space="preserve">Kazakh</w:t>
      </w:r>
    </w:p>
    <w:p>
      <w:r>
        <w:rPr>
          <w:b/>
        </w:rPr>
        <w:t xml:space="preserve">Қара өлең үлгілері</w:t>
      </w:r>
    </w:p>
    <w:p>
      <w:r>
        <w:t xml:space="preserve">Әуеден ұшып жүрген ақ кекілік,</w:t>
      </w:r>
      <w:r>
        <w:br/>
        <w:t xml:space="preserve">Үзді ғой шідерімді ат секіріп.</w:t>
      </w:r>
      <w:r>
        <w:br/>
        <w:t xml:space="preserve">Кеткенде ауылың алыс, ей, қалқатай,</w:t>
      </w:r>
      <w:r>
        <w:br/>
        <w:t xml:space="preserve">Үш тұрып, үш отырдым қатты өкініп.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132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132. folkenu.kz Corpus. Accessed 2026-09-05.</w:t>
      </w:r>
    </w:p>
  </w:body>
</w:document>
</file>