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бөртек беліңе жіп жетеді, Нұр жүзіңді көргенде ес кетеді. Құрбылықпен бір сөзді айтып едім, Бір тілекті құп алсаң, нең кетеді.</w:t>
      </w:r>
    </w:p>
    <w:p>
      <w:pPr>
        <w:spacing w:before="240" w:after="120"/>
      </w:pPr>
      <w:r>
        <w:rPr>
          <w:b/>
          <w:sz w:val="28"/>
        </w:rPr>
        <w:t xml:space="preserve">Kazakh</w:t>
      </w:r>
    </w:p>
    <w:p>
      <w:r>
        <w:rPr>
          <w:b/>
        </w:rPr>
        <w:t xml:space="preserve">Қара өлең үлгілері</w:t>
      </w:r>
    </w:p>
    <w:p>
      <w:r>
        <w:t xml:space="preserve">Екі бөртек беліңе жіп жетеді,</w:t>
      </w:r>
      <w:r>
        <w:br/>
        <w:t xml:space="preserve">Нұр жүзіңді көргенде ес кетеді.</w:t>
      </w:r>
      <w:r>
        <w:br/>
        <w:t xml:space="preserve">Құрбылықпен бір сөзді айтып едім,</w:t>
      </w:r>
      <w:r>
        <w:br/>
        <w:t xml:space="preserve">Бір тілекті құп алсаң, нең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