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Көк атқа жектім шана күймелеген, Шылия шылғи қайыс түймелеген. Жел сөздің бір-екі ауыз арқасында Қасыма құрбы-құрдас үймелеген.</w:t>
      </w:r>
    </w:p>
    <w:p>
      <w:pPr>
        <w:spacing w:before="240" w:after="120"/>
      </w:pPr>
      <w:r>
        <w:rPr>
          <w:b/>
          <w:sz w:val="28"/>
        </w:rPr>
        <w:t xml:space="preserve">Kazakh</w:t>
      </w:r>
    </w:p>
    <w:p>
      <w:r>
        <w:rPr>
          <w:b/>
        </w:rPr>
        <w:t xml:space="preserve">Қара өлең үлгілері</w:t>
      </w:r>
    </w:p>
    <w:p>
      <w:r>
        <w:t xml:space="preserve">Көк атқа жектім шана күймелеген,</w:t>
      </w:r>
      <w:r>
        <w:br/>
        <w:t xml:space="preserve">Шылия шылғи қайыс түймелеген.</w:t>
      </w:r>
      <w:r>
        <w:br/>
        <w:t xml:space="preserve">Жел сөздің бір-екі ауыз арқасында</w:t>
      </w:r>
      <w:r>
        <w:br/>
        <w:t xml:space="preserve">Қасыма құрбы-құрдас үймелеген.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161. folkenu.kz Corpus. Accessed 2026-09-05.</w:t>
      </w:r>
    </w:p>
  </w:body>
</w:document>
</file>