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Айтысқан әлдеқашан тынды алап, Жұрт сені отыр тыңдап жым-жырт қарап. Қараймын, аузыңды ашсаң, көмейіңе, Бір бұлбұл кеткен-ау деп жұмыртқалап.</w:t>
      </w:r>
    </w:p>
    <w:p>
      <w:pPr>
        <w:spacing w:before="240" w:after="120"/>
      </w:pPr>
      <w:r>
        <w:rPr>
          <w:b/>
          <w:sz w:val="28"/>
        </w:rPr>
        <w:t xml:space="preserve">Kazakh</w:t>
      </w:r>
    </w:p>
    <w:p>
      <w:r>
        <w:rPr>
          <w:b/>
        </w:rPr>
        <w:t xml:space="preserve">Қара өлең үлгілері</w:t>
      </w:r>
    </w:p>
    <w:p>
      <w:r>
        <w:t xml:space="preserve">Айтысқан әлдеқашан тынды алап,</w:t>
      </w:r>
      <w:r>
        <w:br/>
        <w:t xml:space="preserve">Жұрт сені отыр тыңдап жым-жырт қарап.</w:t>
      </w:r>
      <w:r>
        <w:br/>
        <w:t xml:space="preserve">Қараймын, аузыңды ашсаң, көмейіңе,</w:t>
      </w:r>
      <w:r>
        <w:br/>
        <w:t xml:space="preserve">Бір бұлбұл кеткен-ау деп жұмыртқалап.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