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Тұсыңа бүгін келдім, ертең келмей, Қадалдым аш бүйірден зертең желдей. Өлең айт, тәуір сайлап, екі қалқа, Боп тұрмын лебізіңе өртенгендей.</w:t>
      </w:r>
    </w:p>
    <w:p>
      <w:pPr>
        <w:spacing w:before="240" w:after="120"/>
      </w:pPr>
      <w:r>
        <w:rPr>
          <w:b/>
          <w:sz w:val="28"/>
        </w:rPr>
        <w:t xml:space="preserve">Kazakh</w:t>
      </w:r>
    </w:p>
    <w:p>
      <w:r>
        <w:rPr>
          <w:b/>
        </w:rPr>
        <w:t xml:space="preserve">Қара өлең үлгілері</w:t>
      </w:r>
    </w:p>
    <w:p>
      <w:r>
        <w:t xml:space="preserve">Тұсыңа бүгін келдім, ертең келмей,</w:t>
      </w:r>
      <w:r>
        <w:br/>
        <w:t xml:space="preserve">Қадалдым аш бүйірден зертең желдей.</w:t>
      </w:r>
      <w:r>
        <w:br/>
        <w:t xml:space="preserve">Өлең айт, тәуір сайлап, екі қалқа,</w:t>
      </w:r>
      <w:r>
        <w:br/>
        <w:t xml:space="preserve">Боп тұрмын лебізіңе өртенгендей.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