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Не пайда бұра тартқан биліктен де, Жолама жөнсіз іске киліккенге. Олжа алып, оза шауып жатпаған соң, Жемделген жабы артық жүйріктен де.</w:t>
      </w:r>
    </w:p>
    <w:p>
      <w:pPr>
        <w:spacing w:before="240" w:after="120"/>
      </w:pPr>
      <w:r>
        <w:rPr>
          <w:b/>
          <w:sz w:val="28"/>
        </w:rPr>
        <w:t xml:space="preserve">Kazakh</w:t>
      </w:r>
    </w:p>
    <w:p>
      <w:r>
        <w:rPr>
          <w:b/>
        </w:rPr>
        <w:t xml:space="preserve">Қара өлең үлгілері</w:t>
      </w:r>
    </w:p>
    <w:p>
      <w:r>
        <w:t xml:space="preserve">Не пайда бұра тартқан биліктен де,</w:t>
      </w:r>
      <w:r>
        <w:br/>
        <w:t xml:space="preserve">Жолама жөнсіз іске киліккенге.</w:t>
      </w:r>
      <w:r>
        <w:br/>
        <w:t xml:space="preserve">Олжа алып, оза шауып жатпаған соң,</w:t>
      </w:r>
      <w:r>
        <w:br/>
        <w:t xml:space="preserve">Жемделген жабы артық жүйріктен де.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240. folkenu.kz Corpus. Accessed 2026-09-05.</w:t>
      </w:r>
    </w:p>
  </w:body>
</w:document>
</file>