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Айдаболдың Қошетерді Тайкелтірге еншілес қылуы</w:t>
      </w:r>
    </w:p>
    <w:p>
      <w:r>
        <w:rPr>
          <w:i/>
        </w:rPr>
        <w:t xml:space="preserve">Кенжеқозы жастай өліп, қайны Ұлы жүз Қаратай батыр екен, қалыңдығы оң жақта қалған. Айдабол би: «Тайкелтірге қосамын!» – деген соң, Жанқозы онысына көнбей: «Көттесімнің жесірін тоқал [дың] баласына бермеймін!» – деп, тетелес інісі Малқозының баласы Толыбайға алып беріп: Олжабай, Құлжабай, Орман, Рысқұл (Ырысқұл) – төрт...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Айдаболдың Қошетерді Тайкелтірге еншілес қылуы</w:t>
      </w:r>
    </w:p>
    <w:p>
      <w:r>
        <w:t xml:space="preserve">Кенжеқозы жастай өліп, қайны Ұлы жүз Қаратай батыр екен, қалыңдығы оң жақта қалған. Айдабол би: «Тайкелтірге қосамын!» – деген соң, Жанқозы онысына көнбей: «Көттесімнің жесірін тоқал [дың] баласына бермеймін!» – деп, тетелес інісі Малқозының баласы Толыбайға алып беріп: Олжабай, Құлжабай, Орман, Рысқұл (Ырысқұл) – төрт бала туған. </w:t>
      </w:r>
      <w:r>
        <w:br/>
        <w:t xml:space="preserve">Батыр Олжабай – Үйсін Қаратай батырдың жиені. Шешесін қыс ішінде ұзатып келе жатқанда, босанғаннан: «Осы жолдың олжасы болды ғой!» – деп, атын Олжабай қойғаны сол екен. Қаратай батыр Шанышқылы Қошетер деген елден қызына қызметкер қылып бір күң қосады. Ол қыз да жолда босанып: «Бұған ат болуға қостың аты да жетер» деп, атын «Қосжетер» қойғаннан «Қошетер» атанып кеткен. Айдабол би Тайкелтірге еншілес қылып берген. Сонан Тайкелтір, Қошетер әуелден ыңғайлас, қоныстас, сыбайластығы – сол.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184-185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Айдаболдың Қошетерді Тайкелтірге еншілес қылуы. Source: Бабалар сөзі: Жүзтомдық.—Астана: «Фолиант», 2012. Т. 83: Шежірелік аңыздар.—448 бет.. Pages: 184-185. folkenu.kz Corpus. Accessed 2026-10-20.</w:t>
      </w:r>
    </w:p>
  </w:body>
</w:document>
</file>