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Қарабақ-Уақ әулеті туралы</w:t>
      </w:r>
    </w:p>
    <w:p>
      <w:r>
        <w:rPr>
          <w:i/>
        </w:rPr>
        <w:t xml:space="preserve">Бірде жолаушылап келе жатып Бармақ қалмақтардың қолына түсіпті. «Өлтіру керек!» – деп ұрандайды қалмақтар. Қалмақ ханы жөн сұрайды. «Мен жауласуға шыққан жоқпын. Жолаушымын, қаруым да жоқ», – дейді Бармақ. Оны танығандар: «Бұның бізге істемегені бар ма, жоқ қылу керек!» – деседі. Сонда Бармақ: – Әй, мен сендерге жалынб...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Қарабақ-Уақ әулеті туралы</w:t>
      </w:r>
    </w:p>
    <w:p>
      <w:r>
        <w:t xml:space="preserve">Бірде жолаушылап келе жатып Бармақ қалмақтардың қолына түсіпті. «Өлтіру керек!» – деп ұрандайды қалмақтар. Қалмақ ханы жөн сұрайды. «Мен жауласуға шыққан жоқпын. Жолаушымын, қаруым да жоқ», – дейді Бармақ. Оны танығандар: «Бұның бізге істемегені бар ма, жоқ қылу керек!» – деседі.</w:t>
      </w:r>
      <w:r>
        <w:br/>
        <w:t xml:space="preserve">Сонда Бармақ:</w:t>
      </w:r>
      <w:r>
        <w:br/>
        <w:t xml:space="preserve">– Әй, мен сендерге жалынбаймын. Өлтіріңдер! – дейді.</w:t>
      </w:r>
      <w:r>
        <w:br/>
        <w:t xml:space="preserve">Хан:</w:t>
      </w:r>
      <w:r>
        <w:br/>
        <w:t xml:space="preserve">– Неше ағайындысың? – дегенде:</w:t>
      </w:r>
      <w:r>
        <w:br/>
        <w:t xml:space="preserve">– Бес ағайындымын. Жәнібек, Жәуке, Есет, Сәрке – бесеуіміз, – дейді.</w:t>
      </w:r>
      <w:r>
        <w:br/>
        <w:t xml:space="preserve">– А, бұны құртқанмен, аналар бізді тыныш қоймас, сыйын беріп қайтарыңдар, – деп Бармаққа бостандық беріпті.</w:t>
      </w:r>
      <w:r>
        <w:br/>
        <w:t xml:space="preserve">Оған сол жолы қалмақтар берген қыздан қазіргі Қарабақ Уақәулеті тарапты.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276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Қарабақ-Уақ әулеті туралы. Source: Бабалар сөзі: Жүзтомдық.—Астана: «Фолиант», 2012. Т. 83: Шежірелік аңыздар.—448 бет.. Pages: 276. folkenu.kz Corpus. Accessed 2026-10-20.</w:t>
      </w:r>
    </w:p>
  </w:body>
</w:document>
</file>