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Кім көп біледі</w:t>
      </w:r>
    </w:p>
    <w:p>
      <w:r>
        <w:rPr>
          <w:i/>
        </w:rPr>
        <w:t xml:space="preserve">Әл-Фараби өзінің ұстазы Аристотельдің кітаптарын көп оқып, оның кейбірін жатқа білген. Бір күні әмір, ғалымдар одан: – Кім көп білетін, сіз бе, әлде Аристотель ме? – дегенде ол: – Егер Аристотель тірі болып, оған кездессем, мен оның шәкірті болуға ғана жарар едім, – депті.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Кім көп біледі</w:t>
      </w:r>
    </w:p>
    <w:p>
      <w:r>
        <w:t xml:space="preserve">Әл-Фараби өзінің ұстазы Аристотельдің кітаптарын көп оқып, оның кейбірін жатқа білген. Бір күні әмір, ғалымдар одан: </w:t>
      </w:r>
      <w:r>
        <w:br/>
        <w:t xml:space="preserve">– Кім көп білетін, сіз бе, әлде Аристотель ме? – дегенде ол: </w:t>
      </w:r>
      <w:r>
        <w:br/>
        <w:t xml:space="preserve">– Егер Аристотель тірі болып, оған кездессем, мен оның шәкірті болуға ғана жарар едім, – депті.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Who knows more?</w:t>
      </w:r>
    </w:p>
    <w:p>
      <w:r>
        <w:t xml:space="preserve">Al-Farabi read many books by his teacher Aristotle and memorized some of them. One day, the emir asked the scholars: </w:t>
      </w:r>
      <w:r>
        <w:br/>
        <w:t xml:space="preserve">– Who knows more, you or Aristotle? – to which he replied: </w:t>
      </w:r>
      <w:r>
        <w:br/>
        <w:t xml:space="preserve">– If Aristotle were alive and I met him, I would only be worthy to be his student.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Кім көп біледі. Source: Бабалар сөзі: Жүзтомдық.—Астана: «Фолиант», 2012. Т. 85: Тарихи аңыздар.—416 бет.. Pages: 50. folkenu.kz Corpus. Accessed 2026-10-20.</w:t>
      </w:r>
    </w:p>
  </w:body>
</w:document>
</file>