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Сартай батыр</w:t>
      </w:r>
    </w:p>
    <w:p>
      <w:r>
        <w:rPr>
          <w:i/>
        </w:rPr>
        <w:t xml:space="preserve">127. Сартай батыр Әкесі Байжан биден бата алып, ізіне мың баладан құралған топты ертіп Ордабасыға жеткен он бес жасар Сартайдың көзге түскен жері осы еді. Халықтың басына қара күн туып, жан алқымға таялғанда, үш жүздің ұлдары Ордабасына жиналған. Жау іргесінде тұрғанның өзінде бас қосқан қазақ қолының әскербасшысын сай...</w:t>
      </w:r>
    </w:p>
    <w:p>
      <w:pPr>
        <w:spacing w:before="240" w:after="120"/>
      </w:pPr>
      <w:r>
        <w:rPr>
          <w:b/>
          <w:sz w:val="28"/>
        </w:rPr>
        <w:t xml:space="preserve">Kazakh</w:t>
      </w:r>
    </w:p>
    <w:p>
      <w:r>
        <w:rPr>
          <w:b/>
        </w:rPr>
        <w:t xml:space="preserve">Сартай батыр</w:t>
      </w:r>
    </w:p>
    <w:p>
      <w:r>
        <w:t xml:space="preserve">127. Сартай батыр</w:t>
      </w:r>
      <w:r>
        <w:br/>
        <w:t xml:space="preserve">Әкесі Байжан биден бата алып, ізіне мың баладан құралған топты ертіп Ордабасыға жеткен он бес жасар Сартайдың көзге түскен жері осы еді. Халықтың басына қара күн туып, жан алқымға таялғанда, үш жүздің ұлдары Ордабасына жиналған. Жау іргесінде тұрғанның өзінде бас қосқан қазақ қолының әскербасшысын сайлау жөніндеп айтыс-тартыс екі аптаға созылады. Бұл кез жасы отыздан жаңа-жаңа асқан кіші жүздің ханы Әбілқайырдың бағы өрлеп тұрған күндер еді. Сөйтіп, қазақтың біріккен қолының бас сардары Әбілқайыр бастаған қалың қол жауға аттанады. </w:t>
      </w:r>
      <w:r>
        <w:br/>
        <w:t xml:space="preserve">Әбілқайыр қалың қолдың алдында халықтың басына төнген қара бұлттың мәнін түсіндіріп, азаттық үшін шайқасқа жігерлендіреді: </w:t>
      </w:r>
      <w:r>
        <w:br/>
        <w:t xml:space="preserve">– Айналайын қазағым, </w:t>
      </w:r>
      <w:r>
        <w:br/>
        <w:t xml:space="preserve">Басың бүгін торда тұр, </w:t>
      </w:r>
      <w:r>
        <w:br/>
        <w:t xml:space="preserve">Ұл мен қызың қорда тұр! </w:t>
      </w:r>
      <w:r>
        <w:br/>
        <w:t xml:space="preserve">Жан-жағы жау қайран ел, </w:t>
      </w:r>
      <w:r>
        <w:br/>
        <w:t xml:space="preserve">Тәлтіректеп зорға тұр! </w:t>
      </w:r>
      <w:r>
        <w:br/>
        <w:t xml:space="preserve">Көнбесеңдер осыған, </w:t>
      </w:r>
      <w:r>
        <w:br/>
        <w:t xml:space="preserve">Қан ағады жосыған. </w:t>
      </w:r>
      <w:r>
        <w:br/>
        <w:t xml:space="preserve">Жауға шабар ер бүгін, </w:t>
      </w:r>
      <w:r>
        <w:br/>
        <w:t xml:space="preserve">Жан пидаға қосылған. </w:t>
      </w:r>
      <w:r>
        <w:br/>
        <w:t xml:space="preserve">Арамзамен айқаста </w:t>
      </w:r>
      <w:r>
        <w:br/>
        <w:t xml:space="preserve">Ажал сілтеп, жай таста! </w:t>
      </w:r>
      <w:r>
        <w:br/>
        <w:t xml:space="preserve">Арыстандар алға ұмтыл </w:t>
      </w:r>
      <w:r>
        <w:br/>
        <w:t xml:space="preserve">Жерің үшін шайқасқа! </w:t>
      </w:r>
      <w:r>
        <w:br/>
        <w:t xml:space="preserve">Жауға жақындағанда жау зеңбіректен оқ жаудырып, қазақтың қолын біраз шығынға ұшыратады. Осы сәтте қазақ әскері жақтан бір топ бөлініп шығып, жоңғарлардың сапын қақ бөледі. Бұл топтың Сартай бастаған қазақ балалары екенін көрген қазақ батырлары ұрандап ұрысқа ұмтылады. Жасөспірім балалардың ерлігін жігерлендірген қазақ қолы жоңғарларды тас-талқан етеді. </w:t>
      </w:r>
      <w:r>
        <w:br/>
        <w:t xml:space="preserve">Жас Сартайдың Аңырақай шайқасына да қатысқанына күмән жоқ. Жорыққа аттанарда әкесі Байжан би: </w:t>
      </w:r>
      <w:r>
        <w:br/>
        <w:t xml:space="preserve">– Бұл жорық ауыр болады, әрі әлденеше жылға созылады. Жаныңа ерткен балалар сол жорық үстінде ержетіп, кейін елін қорғайтын хас батырлар болады, – деген еді. </w:t>
      </w:r>
      <w:r>
        <w:br/>
        <w:t xml:space="preserve">Осы сапар Сартаймен бірге болған Жылқайдар, Жылқаман, Шүкірәлі, Сырғақ есімді балалар кейін елін-жерін қорғаған үлкен батырлар болады. </w:t>
      </w:r>
      <w:r>
        <w:br/>
        <w:t xml:space="preserve"/>
      </w:r>
    </w:p>
    <w:p>
      <w:pPr>
        <w:spacing w:before="240" w:after="120"/>
      </w:pPr>
      <w:r>
        <w:rPr>
          <w:b/>
          <w:sz w:val="28"/>
        </w:rPr>
        <w:t xml:space="preserve">English</w:t>
      </w:r>
    </w:p>
    <w:p>
      <w:r>
        <w:rPr>
          <w:b/>
        </w:rPr>
        <w:t xml:space="preserve">Sartay Batyr</w:t>
      </w:r>
    </w:p>
    <w:p>
      <w:r>
        <w:t xml:space="preserve">127. Sartay Batyr  </w:t>
      </w:r>
      <w:r>
        <w:br/>
        <w:t xml:space="preserve">Sartay, who received a blessing from his father Bayzhan bi and led a group of a thousand boys to Ordabasy at the age of fifteen, stood out here. When a dark day fell upon the people, and death was near, the sons of the three hundred gathered at Ordabasy. Even with the enemy at the gates, the debate over who would lead the united Kazakh forces lasted for two weeks. This was a time when the fortunes of Abulkhair, the khan of the Junior Zhuz, who had just crossed thirty, were on the rise. Thus, the main commander of the united Kazakh forces, led by Abulkhair, set out against the enemy.  </w:t>
      </w:r>
      <w:r>
        <w:br/>
        <w:t xml:space="preserve">Abulkhair explained the meaning of the dark cloud looming over the people in front of the large army and encouraged them to fight for freedom:  </w:t>
      </w:r>
      <w:r>
        <w:br/>
        <w:t xml:space="preserve">– My dear Kazakhs,  </w:t>
      </w:r>
      <w:r>
        <w:br/>
        <w:t xml:space="preserve">Today your heads are in a trap,  </w:t>
      </w:r>
      <w:r>
        <w:br/>
        <w:t xml:space="preserve">Your sons and daughters are in danger!  </w:t>
      </w:r>
      <w:r>
        <w:br/>
        <w:t xml:space="preserve">The enemy surrounds you,  </w:t>
      </w:r>
      <w:r>
        <w:br/>
        <w:t xml:space="preserve">Struggling to stand!  </w:t>
      </w:r>
      <w:r>
        <w:br/>
        <w:t xml:space="preserve">If you do not yield to this,  </w:t>
      </w:r>
      <w:r>
        <w:br/>
        <w:t xml:space="preserve">Blood will flow in streams.  </w:t>
      </w:r>
      <w:r>
        <w:br/>
        <w:t xml:space="preserve">Today, the brave will charge the enemy,  </w:t>
      </w:r>
      <w:r>
        <w:br/>
        <w:t xml:space="preserve">Life is at stake!  </w:t>
      </w:r>
      <w:r>
        <w:br/>
        <w:t xml:space="preserve">In the battle against the wicked,  </w:t>
      </w:r>
      <w:r>
        <w:br/>
        <w:t xml:space="preserve">Face death and fight!  </w:t>
      </w:r>
      <w:r>
        <w:br/>
        <w:t xml:space="preserve">Lions, charge forward  </w:t>
      </w:r>
      <w:r>
        <w:br/>
        <w:t xml:space="preserve">And fight for your land!  </w:t>
      </w:r>
      <w:r>
        <w:br/>
        <w:t xml:space="preserve">As they approached the enemy, the enemy fired cannonballs, causing some losses to the Kazakh forces. At that moment, a group broke away from the Kazakh army and split the ranks of the Dzungars. Seeing that this group was made up of Kazakh boys led by Sartay, the Kazakh warriors rallied and rushed into battle. The bravery of the young boys inspired the Kazakh forces, and they crushed the Dzungars.  </w:t>
      </w:r>
      <w:r>
        <w:br/>
        <w:t xml:space="preserve">There is no doubt that young Sartay also participated in the Battle of Aңyraқai. Before the campaign, his father Bayzhan bi said:  </w:t>
      </w:r>
      <w:r>
        <w:br/>
        <w:t xml:space="preserve">– This campaign will be difficult and will last for several years. The boys you take with you will grow up during this campaign and will later become true heroes who will protect their homeland.  </w:t>
      </w:r>
      <w:r>
        <w:br/>
        <w:t xml:space="preserve">The children who were with Sartay on this journey, named Zhilkaidar, Zhilkaman, Shukirali, and Syrgak, would later become great heroes who defended their land.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340-341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Сартай батыр. Source: Бабалар сөзі: Жүзтомдық.—Астана: «Фолиант», 2012. Т. 86: Тарихи аңыздар.—448 бет.. Pages: 340-341. folkenu.kz Corpus. Accessed 2026-10-20.</w:t>
      </w:r>
    </w:p>
  </w:body>
</w:document>
</file>