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Атымды астымдағы тағаладым, Тағалап өзен суды жағаладым. Болсын деп жылқым аман ит пен құстан, Үйірін қысырақтың араладым.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Атымды астымдағы тағаладым, Тағалап өзен суды жағаладым.</w:t>
      </w:r>
      <w:r>
        <w:br/>
        <w:t xml:space="preserve">Болсын деп жылқым аман ит пен құстан, Үйірін қысырақтың араладым.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