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тісіндейсің, Әріптес, мені неге түсінбейсің. Қалтырап, қусырылмай жақын отыр, Жылынсаң қызуыма үсінбейсің.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тісіндейсің, Әріптес, мені неге түсінбейсің. Қалтырап, қусырылмай жақын отыр, Жылынсаң қызуыма үсінбейсің.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16. folkenu.kz Corpus. Accessed 2026-10-21.</w:t>
      </w:r>
    </w:p>
  </w:body>
</w:document>
</file>