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Аспанда бір айна бар, Әлемді көріп айналар. (Күн)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Аспанда бір айна бар, Әлемді көріп айналар.</w:t>
      </w:r>
      <w:r>
        <w:br/>
        <w:t xml:space="preserve">(Күн)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34. folkenu.kz Corpus. Accessed 2026-09-05.</w:t>
      </w:r>
    </w:p>
  </w:body>
</w:document>
</file>