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Күндіз әйнегі сынады, Түнде орнында тұрады.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Күндіз әйнегі сынады, Түнде орнында тұрады.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