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Көп бауырсақ ішінде бір қалаш. (Ай)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Көп бауырсақ ішінде бір қалаш.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37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37. folkenu.kz Corpus. Accessed 2026-10-20.</w:t>
      </w:r>
    </w:p>
  </w:body>
</w:document>
</file>