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боз атым арынды, Ақ көйлекке малынды, Таудан тасты атқылап, Таудан түсті шапқылап. (Тау бұлағы)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боз атым арынды, Ақ көйлекке малынды, Таудан тасты атқылап, Таудан түсті шапқылап.</w:t>
      </w:r>
      <w:r>
        <w:br/>
        <w:t xml:space="preserve">(Тау бұлағы)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