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Есіктен кірді еңкейіп, Төрге шығады қампайып. (Аяз)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Есіктен кірді еңкейіп, Төрге шығады қампайып.</w:t>
      </w:r>
      <w:r>
        <w:br/>
        <w:t xml:space="preserve">(Аяз)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51. folkenu.kz корпусы. Қаралған күні 2026-10-20.</w:t>
      </w:r>
    </w:p>
  </w:body>
</w:document>
</file>