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Қол-аяғы жоқ болса да, Қақпа есікті аша алған.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Қол-аяғы жоқ болса да, Қақпа есікті аша алған.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52. folkenu.kz корпусы. Қаралған күні 2026-10-21.</w:t>
      </w:r>
    </w:p>
  </w:body>
</w:document>
</file>