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Кейде аққан судай, Кейде қалың нудай. Жақындасаң жоқ, Алыстасаң бар.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Кейде аққан судай, Кейде қалың нудай. Жақындасаң жоқ, Алыстасаң бар.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