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жердің бетін шыр айналған, Мақұлық біз білмейтін қайда барған. Арасын жер мен көктің мекен етіп, Байлаусыз бір арада тұра алмаған. (Бұлт)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жердің бетін шыр айналған, Мақұлық біз білмейтін қайда барған. Арасын жер мен көктің мекен етіп, Байлаусыз бір арада тұра алмаған.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56. folkenu.kz корпусы. Қаралған күні 2026-10-21.</w:t>
      </w:r>
    </w:p>
  </w:body>
</w:document>
</file>