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Сусыз піскен ас көрдім, Домаланған бас көрдім. Бауыздасаң, қан орнына су ағар. (Қауын)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Сусыз піскен ас көрдім, Домаланған бас көрдім. Бауыздасаң, қан орнына су ағар.</w:t>
      </w:r>
      <w:r>
        <w:br/>
        <w:t xml:space="preserve">(Қауын)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66. folkenu.kz корпусы. Қаралған күні 2026-10-21.</w:t>
      </w:r>
    </w:p>
  </w:body>
</w:document>
</file>