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Екінің бірі жомарт тасқан жерде, Күніңе ер жарайды сасқан жерде. Жаманға жазатайым күнің түссе, Қабысып қалады екен аспан жерге.</w:t>
      </w:r>
    </w:p>
    <w:p>
      <w:pPr>
        <w:spacing w:before="240" w:after="120"/>
      </w:pPr>
      <w:r>
        <w:rPr>
          <w:b/>
          <w:sz w:val="28"/>
        </w:rPr>
        <w:t xml:space="preserve">Қазақша</w:t>
      </w:r>
    </w:p>
    <w:p>
      <w:r>
        <w:rPr>
          <w:b/>
        </w:rPr>
        <w:t xml:space="preserve">Қара өлең үлгілері</w:t>
      </w:r>
    </w:p>
    <w:p>
      <w:r>
        <w:t xml:space="preserve">Екінің бірі жомарт тасқан жерде,</w:t>
      </w:r>
      <w:r>
        <w:br/>
        <w:t xml:space="preserve">Күніңе ер жарайды сасқан жерде.</w:t>
      </w:r>
      <w:r>
        <w:br/>
        <w:t xml:space="preserve">Жаманға жазатайым күнің түссе,</w:t>
      </w:r>
      <w:r>
        <w:br/>
        <w:t xml:space="preserve">Қабысып қалады екен аспан жерге.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29. folkenu.kz корпусы. Қаралған күні 2026-09-05.</w:t>
      </w:r>
    </w:p>
  </w:body>
</w:document>
</file>