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Дүние қудым сені жалықпай-ақ, Судағы ұстатпайсың балықтай-ақ. Көрсетіп бірде алдыңды, бірде артыңды, Қойдың ғой дидарыңды танытпай-ақ.</w:t>
      </w:r>
    </w:p>
    <w:p>
      <w:pPr>
        <w:spacing w:before="240" w:after="120"/>
      </w:pPr>
      <w:r>
        <w:rPr>
          <w:b/>
          <w:sz w:val="28"/>
        </w:rPr>
        <w:t xml:space="preserve">Қазақша</w:t>
      </w:r>
    </w:p>
    <w:p>
      <w:r>
        <w:rPr>
          <w:b/>
        </w:rPr>
        <w:t xml:space="preserve">Қара өлең үлгілері</w:t>
      </w:r>
    </w:p>
    <w:p>
      <w:r>
        <w:t xml:space="preserve">Дүние қудым сені жалықпай-ақ,</w:t>
      </w:r>
      <w:r>
        <w:br/>
        <w:t xml:space="preserve">Судағы ұстатпайсың балықтай-ақ.</w:t>
      </w:r>
      <w:r>
        <w:br/>
        <w:t xml:space="preserve">Көрсетіп бірде алдыңды, бірде артыңды,</w:t>
      </w:r>
      <w:r>
        <w:br/>
        <w:t xml:space="preserve">Қойдың ғой дидарыңды танытпай-ақ.</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30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30. folkenu.kz корпусы. Қаралған күні 2026-09-05.</w:t>
      </w:r>
    </w:p>
  </w:body>
</w:document>
</file>