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ойлап тұрсаң бір сергелдең, Жалғыз атың жоқ болса, өлгенмен тең. Досың келіп үйіңнен құр аттанса, Қара жерге тепкілеп көмгенмен тең.</w:t>
      </w:r>
    </w:p>
    <w:p>
      <w:pPr>
        <w:spacing w:before="240" w:after="120"/>
      </w:pPr>
      <w:r>
        <w:rPr>
          <w:b/>
          <w:sz w:val="28"/>
        </w:rPr>
        <w:t xml:space="preserve">Қазақша</w:t>
      </w:r>
    </w:p>
    <w:p>
      <w:r>
        <w:rPr>
          <w:b/>
        </w:rPr>
        <w:t xml:space="preserve">Қара өлең үлгілері</w:t>
      </w:r>
    </w:p>
    <w:p>
      <w:r>
        <w:t xml:space="preserve">Дүние ойлап тұрсаң бір сергелдең,</w:t>
      </w:r>
      <w:r>
        <w:br/>
        <w:t xml:space="preserve">Жалғыз атың жоқ болса, өлгенмен тең.</w:t>
      </w:r>
      <w:r>
        <w:br/>
        <w:t xml:space="preserve">Досың келіп үйіңнен құр аттанса,</w:t>
      </w:r>
      <w:r>
        <w:br/>
        <w:t xml:space="preserve">Қара жерге тепкілеп көмгенмен тең.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31. folkenu.kz корпусы. Қаралған күні 2026-09-05.</w:t>
      </w:r>
    </w:p>
  </w:body>
</w:document>
</file>