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Дүние-ай, ойлап тұрсаң, шекер дүние! Байға қызық, жарлыға бекер дүние. Барында оралыңның ойна да күл, Опасыз бір күн тастап кетер дүние.</w:t>
      </w:r>
    </w:p>
    <w:p>
      <w:pPr>
        <w:spacing w:before="240" w:after="120"/>
      </w:pPr>
      <w:r>
        <w:rPr>
          <w:b/>
          <w:sz w:val="28"/>
        </w:rPr>
        <w:t xml:space="preserve">Қазақша</w:t>
      </w:r>
    </w:p>
    <w:p>
      <w:r>
        <w:rPr>
          <w:b/>
        </w:rPr>
        <w:t xml:space="preserve">Қара өлең үлгілері</w:t>
      </w:r>
    </w:p>
    <w:p>
      <w:r>
        <w:t xml:space="preserve">Дүние-ай, ойлап тұрсаң, шекер дүние!</w:t>
      </w:r>
      <w:r>
        <w:br/>
        <w:t xml:space="preserve">Байға қызық, жарлыға бекер дүние.</w:t>
      </w:r>
      <w:r>
        <w:br/>
        <w:t xml:space="preserve">Барында оралыңның ойна да күл,</w:t>
      </w:r>
      <w:r>
        <w:br/>
        <w:t xml:space="preserve">Опасыз бір күн тастап кетер дүние.</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32</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32. folkenu.kz корпусы. Қаралған күні 2026-09-05.</w:t>
      </w:r>
    </w:p>
  </w:body>
</w:document>
</file>