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кер кекілмен, Ауық-ауық аймалар жел бетімнен. Көш жөнекей шырқатып ән салғанда, Қыз-келіншек шаттанып тербетілген.</w:t>
      </w:r>
    </w:p>
    <w:p>
      <w:pPr>
        <w:spacing w:before="240" w:after="120"/>
      </w:pPr>
      <w:r>
        <w:rPr>
          <w:b/>
          <w:sz w:val="28"/>
        </w:rPr>
        <w:t xml:space="preserve">Қазақша</w:t>
      </w:r>
    </w:p>
    <w:p>
      <w:r>
        <w:rPr>
          <w:b/>
        </w:rPr>
        <w:t xml:space="preserve">Қара өлең үлгілері</w:t>
      </w:r>
    </w:p>
    <w:p>
      <w:r>
        <w:t xml:space="preserve">Көшкенде жылқы айдаймын кер кекілмен,</w:t>
      </w:r>
      <w:r>
        <w:br/>
        <w:t xml:space="preserve">Ауық-ауық аймалар жел бетімнен.</w:t>
      </w:r>
      <w:r>
        <w:br/>
        <w:t xml:space="preserve">Көш жөнекей шырқатып ән салғанда,</w:t>
      </w:r>
      <w:r>
        <w:br/>
        <w:t xml:space="preserve">Қыз-келіншек шаттанып тербетілген.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74. folkenu.kz корпусы. Қаралған күні 2026-09-05.</w:t>
      </w:r>
    </w:p>
  </w:body>
</w:document>
</file>