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бақтым сары жон белесіне, Етектегі түседі ел есіме. Сары белден шырқаған әнімді естіп, Сүйген сәулем, қасыма келесің бе?</w:t>
      </w:r>
    </w:p>
    <w:p>
      <w:pPr>
        <w:spacing w:before="240" w:after="120"/>
      </w:pPr>
      <w:r>
        <w:rPr>
          <w:b/>
          <w:sz w:val="28"/>
        </w:rPr>
        <w:t xml:space="preserve">Қазақша</w:t>
      </w:r>
    </w:p>
    <w:p>
      <w:r>
        <w:rPr>
          <w:b/>
        </w:rPr>
        <w:t xml:space="preserve">Қара өлең үлгілері</w:t>
      </w:r>
    </w:p>
    <w:p>
      <w:r>
        <w:t xml:space="preserve">Жылқы бақтым сары жон белесіне,</w:t>
      </w:r>
      <w:r>
        <w:br/>
        <w:t xml:space="preserve">Етектегі түседі ел есіме.</w:t>
      </w:r>
      <w:r>
        <w:br/>
        <w:t xml:space="preserve">Сары белден шырқаған әнімді естіп,</w:t>
      </w:r>
      <w:r>
        <w:br/>
        <w:t xml:space="preserve">Сүйген сәулем, қасыма келесің бе?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75. folkenu.kz корпусы. Қаралған күні 2026-09-05.</w:t>
      </w:r>
    </w:p>
  </w:body>
</w:document>
</file>