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Домбырам екі ішекті, бұрамалы, Құлағын талап қылдым бұрағалы. Шырқатып секіртпе әнге айғайлайын, Халқыма осы әуенім ұнамалы.</w:t>
      </w:r>
    </w:p>
    <w:p>
      <w:pPr>
        <w:spacing w:before="240" w:after="120"/>
      </w:pPr>
      <w:r>
        <w:rPr>
          <w:b/>
          <w:sz w:val="28"/>
        </w:rPr>
        <w:t xml:space="preserve">Қазақша</w:t>
      </w:r>
    </w:p>
    <w:p>
      <w:r>
        <w:rPr>
          <w:b/>
        </w:rPr>
        <w:t xml:space="preserve">Қара өлең үлгілері</w:t>
      </w:r>
    </w:p>
    <w:p>
      <w:r>
        <w:t xml:space="preserve">Домбырам екі ішекті, бұрамалы,</w:t>
      </w:r>
      <w:r>
        <w:br/>
        <w:t xml:space="preserve">Құлағын талап қылдым бұрағалы.</w:t>
      </w:r>
      <w:r>
        <w:br/>
        <w:t xml:space="preserve">Шырқатып секіртпе әнге айғайлайын,</w:t>
      </w:r>
      <w:r>
        <w:br/>
        <w:t xml:space="preserve">Халқыма осы әуенім ұнамалы.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79. folkenu.kz корпусы. Қаралған күні 2026-09-05.</w:t>
      </w:r>
    </w:p>
  </w:body>
</w:document>
</file>