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Тобылғыдан сайладым таяғымды, Жаңа бастап келемін баяғымды. Күннің суық болғаны маған жақсы, Қыздар қымтап салады аяғымды.</w:t>
      </w:r>
    </w:p>
    <w:p>
      <w:pPr>
        <w:spacing w:before="240" w:after="120"/>
      </w:pPr>
      <w:r>
        <w:rPr>
          <w:b/>
          <w:sz w:val="28"/>
        </w:rPr>
        <w:t xml:space="preserve">Қазақша</w:t>
      </w:r>
    </w:p>
    <w:p>
      <w:r>
        <w:rPr>
          <w:b/>
        </w:rPr>
        <w:t xml:space="preserve">Қара өлең үлгілері</w:t>
      </w:r>
    </w:p>
    <w:p>
      <w:r>
        <w:t xml:space="preserve">Тобылғыдан сайладым таяғымды,</w:t>
      </w:r>
      <w:r>
        <w:br/>
        <w:t xml:space="preserve">Жаңа бастап келемін баяғымды.</w:t>
      </w:r>
      <w:r>
        <w:br/>
        <w:t xml:space="preserve">Күннің суық болғаны маған жақсы,</w:t>
      </w:r>
      <w:r>
        <w:br/>
        <w:t xml:space="preserve">Қыздар қымтап салады аяғымды.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98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98. folkenu.kz корпусы. Қаралған күні 2026-09-05.</w:t>
      </w:r>
    </w:p>
  </w:body>
</w:document>
</file>