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Жезім деймін, ендеше, жезім деймін, Өлең айтып отырған өзім деймін. Айтар болсаң өлеңді бүгін айтқын, Бүгіннен соң келмейді кезім деймін.</w:t>
      </w:r>
    </w:p>
    <w:p>
      <w:pPr>
        <w:spacing w:before="240" w:after="120"/>
      </w:pPr>
      <w:r>
        <w:rPr>
          <w:b/>
          <w:sz w:val="28"/>
        </w:rPr>
        <w:t xml:space="preserve">Қазақша</w:t>
      </w:r>
    </w:p>
    <w:p>
      <w:r>
        <w:rPr>
          <w:b/>
        </w:rPr>
        <w:t xml:space="preserve">Қара өлең үлгілері</w:t>
      </w:r>
    </w:p>
    <w:p>
      <w:r>
        <w:t xml:space="preserve">Жезім деймін, ендеше, жезім деймін,</w:t>
      </w:r>
      <w:r>
        <w:br/>
        <w:t xml:space="preserve">Өлең айтып отырған өзім деймін.</w:t>
      </w:r>
      <w:r>
        <w:br/>
        <w:t xml:space="preserve">Айтар болсаң өлеңді бүгін айтқын,</w:t>
      </w:r>
      <w:r>
        <w:br/>
        <w:t xml:space="preserve">Бүгіннен соң келмейді кезім 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