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Көшкенде жылқы айдаймын белеңменен, Қара көк, белі сұлу дөненменен. Кеткенде ауылың шалғай, беу, қарағым, Жүрейік хабарласып өлеңменен.</w:t>
      </w:r>
    </w:p>
    <w:p>
      <w:pPr>
        <w:spacing w:before="240" w:after="120"/>
      </w:pPr>
      <w:r>
        <w:rPr>
          <w:b/>
          <w:sz w:val="28"/>
        </w:rPr>
        <w:t xml:space="preserve">Қазақша</w:t>
      </w:r>
    </w:p>
    <w:p>
      <w:r>
        <w:rPr>
          <w:b/>
        </w:rPr>
        <w:t xml:space="preserve">Қара өлең үлгілері</w:t>
      </w:r>
    </w:p>
    <w:p>
      <w:r>
        <w:t xml:space="preserve">Көшкенде жылқы айдаймын белеңменен,</w:t>
      </w:r>
      <w:r>
        <w:br/>
        <w:t xml:space="preserve">Қара көк, белі сұлу дөненменен.</w:t>
      </w:r>
      <w:r>
        <w:br/>
        <w:t xml:space="preserve">Кеткенде ауылың шалғай, беу, қарағым,</w:t>
      </w:r>
      <w:r>
        <w:br/>
        <w:t xml:space="preserve">Жүрейік хабарласып өлеңменен.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