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бауы ұзыннан, Арылар, түйсе, тары қауызынан. Кеткенде ауылың алыс, беу, қарағым, Жетер ме, айтсам сәлем ауызымнан.</w:t>
      </w:r>
    </w:p>
    <w:p>
      <w:pPr>
        <w:spacing w:before="240" w:after="120"/>
      </w:pPr>
      <w:r>
        <w:rPr>
          <w:b/>
          <w:sz w:val="28"/>
        </w:rPr>
        <w:t xml:space="preserve">Қазақша</w:t>
      </w:r>
    </w:p>
    <w:p>
      <w:r>
        <w:rPr>
          <w:b/>
        </w:rPr>
        <w:t xml:space="preserve">Қара өлең үлгілері</w:t>
      </w:r>
    </w:p>
    <w:p>
      <w:r>
        <w:t xml:space="preserve">Көрінер кісем сұлу бауы ұзыннан,</w:t>
      </w:r>
      <w:r>
        <w:br/>
        <w:t xml:space="preserve">Арылар, түйсе, тары қауызынан.</w:t>
      </w:r>
      <w:r>
        <w:br/>
        <w:t xml:space="preserve">Кеткенде ауылың алыс, беу, қарағым,</w:t>
      </w:r>
      <w:r>
        <w:br/>
        <w:t xml:space="preserve">Жетер ме, айтсам сәлем ауызымнан.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133. folkenu.kz корпусы. Қаралған күні 2026-09-05.</w:t>
      </w:r>
    </w:p>
  </w:body>
</w:document>
</file>