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Бешпентім бар үстімде тайға алғандай, Қадірім бар сәулеме ойға алғандай. Өз елімде мен жақсы болып жүрсем, Менің сәулем болады бәйге алғандай.</w:t>
      </w:r>
    </w:p>
    <w:p>
      <w:pPr>
        <w:spacing w:before="240" w:after="120"/>
      </w:pPr>
      <w:r>
        <w:rPr>
          <w:b/>
          <w:sz w:val="28"/>
        </w:rPr>
        <w:t xml:space="preserve">Қазақша</w:t>
      </w:r>
    </w:p>
    <w:p>
      <w:r>
        <w:rPr>
          <w:b/>
        </w:rPr>
        <w:t xml:space="preserve">Қара өлең үлгілері</w:t>
      </w:r>
    </w:p>
    <w:p>
      <w:r>
        <w:t xml:space="preserve">Бешпентім бар үстімде тайға алғандай,</w:t>
      </w:r>
      <w:r>
        <w:br/>
        <w:t xml:space="preserve">Қадірім бар сәулеме ойға алғандай.</w:t>
      </w:r>
      <w:r>
        <w:br/>
        <w:t xml:space="preserve">Өз елімде мен жақсы болып жүрсем,</w:t>
      </w:r>
      <w:r>
        <w:br/>
        <w:t xml:space="preserve">Менің сәулем болады бәйге алғандай.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