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 құлаған дегенде тау құлаған, Таудың тасы етекке саудыраған. Мойныңды бұра тастап қарағанда, Көзіңнен айналайын жаудыраған.</w:t>
      </w:r>
    </w:p>
    <w:p>
      <w:pPr>
        <w:spacing w:before="240" w:after="120"/>
      </w:pPr>
      <w:r>
        <w:rPr>
          <w:b/>
          <w:sz w:val="28"/>
        </w:rPr>
        <w:t xml:space="preserve">Қазақша</w:t>
      </w:r>
    </w:p>
    <w:p>
      <w:r>
        <w:rPr>
          <w:b/>
        </w:rPr>
        <w:t xml:space="preserve">Қара өлең үлгілері</w:t>
      </w:r>
    </w:p>
    <w:p>
      <w:r>
        <w:t xml:space="preserve">Тау құлаған дегенде тау құлаған,</w:t>
      </w:r>
      <w:r>
        <w:br/>
        <w:t xml:space="preserve">Таудың тасы етекке саудыраған.</w:t>
      </w:r>
      <w:r>
        <w:br/>
        <w:t xml:space="preserve">Мойныңды бұра тастап қарағанда,</w:t>
      </w:r>
      <w:r>
        <w:br/>
        <w:t xml:space="preserve">Көзіңнен айналайын жаудыраған.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142. folkenu.kz корпусы. Қаралған күні 2026-09-05.</w:t>
      </w:r>
    </w:p>
  </w:body>
</w:document>
</file>