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Аққу көлден ұшады балақтаған, Не қойды екен көп сақтап қарақ маған. Ауылың шалғай кеткенде, ей, қарағым, Айналайын көзіңнен қарап қалған.</w:t>
      </w:r>
    </w:p>
    <w:p>
      <w:pPr>
        <w:spacing w:before="240" w:after="120"/>
      </w:pPr>
      <w:r>
        <w:rPr>
          <w:b/>
          <w:sz w:val="28"/>
        </w:rPr>
        <w:t xml:space="preserve">Қазақша</w:t>
      </w:r>
    </w:p>
    <w:p>
      <w:r>
        <w:rPr>
          <w:b/>
        </w:rPr>
        <w:t xml:space="preserve">Қара өлең үлгілері</w:t>
      </w:r>
    </w:p>
    <w:p>
      <w:r>
        <w:t xml:space="preserve">Аққу көлден ұшады балақтаған,</w:t>
      </w:r>
      <w:r>
        <w:br/>
        <w:t xml:space="preserve">Не қойды екен көп сақтап қарақ маған.</w:t>
      </w:r>
      <w:r>
        <w:br/>
        <w:t xml:space="preserve">Ауылың шалғай кеткенде, ей, қарағым,</w:t>
      </w:r>
      <w:r>
        <w:br/>
        <w:t xml:space="preserve">Айналайын көзіңнен қарап қалған.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144. folkenu.kz корпусы. Қаралған күні 2026-09-05.</w:t>
      </w:r>
    </w:p>
  </w:body>
</w:document>
</file>