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Ақша қарда жорытқан қояндайсың, Шөп-шөп сүйсем бетіңнен, оянбайсың. Екі көзің күн нұры жарқыраған, Қандай жанға өмірлік баяндайсың.</w:t>
      </w:r>
    </w:p>
    <w:p>
      <w:pPr>
        <w:spacing w:before="240" w:after="120"/>
      </w:pPr>
      <w:r>
        <w:rPr>
          <w:b/>
          <w:sz w:val="28"/>
        </w:rPr>
        <w:t xml:space="preserve">Қазақша</w:t>
      </w:r>
    </w:p>
    <w:p>
      <w:r>
        <w:rPr>
          <w:b/>
        </w:rPr>
        <w:t xml:space="preserve">Қара өлең үлгілері</w:t>
      </w:r>
    </w:p>
    <w:p>
      <w:r>
        <w:t xml:space="preserve">Ақша қарда жорытқан қояндайсың,</w:t>
      </w:r>
      <w:r>
        <w:br/>
        <w:t xml:space="preserve">Шөп-шөп сүйсем бетіңнен, оянбайсың.</w:t>
      </w:r>
      <w:r>
        <w:br/>
        <w:t xml:space="preserve">Екі көзің күн нұры жарқыраған,</w:t>
      </w:r>
      <w:r>
        <w:br/>
        <w:t xml:space="preserve">Қандай жанға өмірлік баяндайсың.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151. folkenu.kz корпусы. Қаралған күні 2026-09-05.</w:t>
      </w:r>
    </w:p>
  </w:body>
</w:document>
</file>