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Көзімнің ағы менен қарасын-ай, Өсірген әлпеншектеп құлынтайым. Жат елдің таныс болдың баласын-ай. Бауырым атқа міндің тәсілменен. Алыстан ат сабылтып келгенімде, Атыңды арқандайын шашыммен.</w:t>
      </w:r>
    </w:p>
    <w:p>
      <w:pPr>
        <w:spacing w:before="240" w:after="120"/>
      </w:pPr>
      <w:r>
        <w:rPr>
          <w:b/>
          <w:sz w:val="28"/>
        </w:rPr>
        <w:t xml:space="preserve">Қазақша</w:t>
      </w:r>
    </w:p>
    <w:p>
      <w:r>
        <w:rPr>
          <w:b/>
        </w:rPr>
        <w:t xml:space="preserve">Қара өлең үлгілері</w:t>
      </w:r>
    </w:p>
    <w:p>
      <w:r>
        <w:t xml:space="preserve">Көзімнің ағы менен қарасын-ай,</w:t>
      </w:r>
      <w:r>
        <w:br/>
        <w:t xml:space="preserve">Өсірген әлпеншектеп құлынтайым.</w:t>
      </w:r>
      <w:r>
        <w:br/>
        <w:t xml:space="preserve">Жат елдің таныс болдың баласын-ай.</w:t>
      </w:r>
      <w:r>
        <w:br/>
        <w:t xml:space="preserve">Бауырым атқа міндің тәсілменен.</w:t>
      </w:r>
      <w:r>
        <w:br/>
        <w:t xml:space="preserve">Алыстан ат сабылтып келгенімде,</w:t>
      </w:r>
      <w:r>
        <w:br/>
        <w:t xml:space="preserve">Атыңды арқандайын шашыммен.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156. folkenu.kz корпусы. Қаралған күні 2026-09-05.</w:t>
      </w:r>
    </w:p>
  </w:body>
</w:document>
</file>