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Айтайын айт дегенде өлеңімді, Қайтемін көптен аяп өнерімді. Бұлданып бүгін өлең айтпайтындай Білмейтін жан емеспін өлерімді.</w:t>
      </w:r>
    </w:p>
    <w:p>
      <w:pPr>
        <w:spacing w:before="240" w:after="120"/>
      </w:pPr>
      <w:r>
        <w:rPr>
          <w:b/>
          <w:sz w:val="28"/>
        </w:rPr>
        <w:t xml:space="preserve">Қазақша</w:t>
      </w:r>
    </w:p>
    <w:p>
      <w:r>
        <w:rPr>
          <w:b/>
        </w:rPr>
        <w:t xml:space="preserve">Қара өлең үлгілері</w:t>
      </w:r>
    </w:p>
    <w:p>
      <w:r>
        <w:t xml:space="preserve">Айтайын айт дегенде өлеңімді,</w:t>
      </w:r>
      <w:r>
        <w:br/>
        <w:t xml:space="preserve">Қайтемін көптен аяп өнерімді.</w:t>
      </w:r>
      <w:r>
        <w:br/>
        <w:t xml:space="preserve">Бұлданып бүгін өлең айтпайтындай</w:t>
      </w:r>
      <w:r>
        <w:br/>
        <w:t xml:space="preserve">Білмейтін жан емеспін өлерімді.</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176</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176. folkenu.kz корпусы. Қаралған күні 2026-09-05.</w:t>
      </w:r>
    </w:p>
  </w:body>
</w:document>
</file>