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Қызды сұлу көрсетер бойы емес пе, Сөзді сұлу көрсетер ойы емес пе. Мұнда айтпаған өлеңді қайда айтамыз, Бастарымыз қосылса той емес пе?</w:t>
      </w:r>
    </w:p>
    <w:p>
      <w:pPr>
        <w:spacing w:before="240" w:after="120"/>
      </w:pPr>
      <w:r>
        <w:rPr>
          <w:b/>
          <w:sz w:val="28"/>
        </w:rPr>
        <w:t xml:space="preserve">Қазақша</w:t>
      </w:r>
    </w:p>
    <w:p>
      <w:r>
        <w:rPr>
          <w:b/>
        </w:rPr>
        <w:t xml:space="preserve">Қара өлең үлгілері</w:t>
      </w:r>
    </w:p>
    <w:p>
      <w:r>
        <w:t xml:space="preserve">Қызды сұлу көрсетер бойы емес пе,</w:t>
      </w:r>
      <w:r>
        <w:br/>
        <w:t xml:space="preserve">Сөзді сұлу көрсетер ойы емес пе.</w:t>
      </w:r>
      <w:r>
        <w:br/>
        <w:t xml:space="preserve">Мұнда айтпаған өлеңді қайда айтамыз,</w:t>
      </w:r>
      <w:r>
        <w:br/>
        <w:t xml:space="preserve">Бастарымыз қосылса той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