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 бір өлең айтайын қызықтырып, Сымбатыңды жел сөзге тізіп тұрып. Өлеңіме ылайық жауап берші, Шаршы топтың ортасын бұзып шығып.</w:t>
      </w:r>
    </w:p>
    <w:p>
      <w:pPr>
        <w:spacing w:before="240" w:after="120"/>
      </w:pPr>
      <w:r>
        <w:rPr>
          <w:b/>
          <w:sz w:val="28"/>
        </w:rPr>
        <w:t xml:space="preserve">Қазақша</w:t>
      </w:r>
    </w:p>
    <w:p>
      <w:r>
        <w:rPr>
          <w:b/>
        </w:rPr>
        <w:t xml:space="preserve">Қара өлең үлгілері</w:t>
      </w:r>
    </w:p>
    <w:p>
      <w:r>
        <w:t xml:space="preserve">Мен бір өлең айтайын қызықтырып,</w:t>
      </w:r>
      <w:r>
        <w:br/>
        <w:t xml:space="preserve">Сымбатыңды жел сөзге тізіп тұрып.</w:t>
      </w:r>
      <w:r>
        <w:br/>
        <w:t xml:space="preserve">Өлеңіме ылайық жауап берші,</w:t>
      </w:r>
      <w:r>
        <w:br/>
        <w:t xml:space="preserve">Шаршы топтың ортасын бұзып шығып.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189. folkenu.kz корпусы. Қаралған күні 2026-09-05.</w:t>
      </w:r>
    </w:p>
  </w:body>
</w:document>
</file>