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Басымда ақ тұмағым шоқтай-шоқтай, Басайын, түйең ауса, тоқтай-тоқтай. Кеткенде аулың шалғай, қимас қалқа, Жүремін өлеңіммен жоқтай-жоқтай.</w:t>
      </w:r>
    </w:p>
    <w:p>
      <w:pPr>
        <w:spacing w:before="240" w:after="120"/>
      </w:pPr>
      <w:r>
        <w:rPr>
          <w:b/>
          <w:sz w:val="28"/>
        </w:rPr>
        <w:t xml:space="preserve">Қазақша</w:t>
      </w:r>
    </w:p>
    <w:p>
      <w:r>
        <w:rPr>
          <w:b/>
        </w:rPr>
        <w:t xml:space="preserve">Қара өлең үлгілері</w:t>
      </w:r>
    </w:p>
    <w:p>
      <w:r>
        <w:t xml:space="preserve">Басымда ақ тұмағым шоқтай-шоқтай,</w:t>
      </w:r>
      <w:r>
        <w:br/>
        <w:t xml:space="preserve">Басайын, түйең ауса, тоқтай-тоқтай.</w:t>
      </w:r>
      <w:r>
        <w:br/>
        <w:t xml:space="preserve">Кеткенде аулың шалғай, қимас қалқа,</w:t>
      </w:r>
      <w:r>
        <w:br/>
        <w:t xml:space="preserve">Жүремін өлеңіммен жоқтай-жоқтай.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191. folkenu.kz корпусы. Қаралған күні 2026-09-05.</w:t>
      </w:r>
    </w:p>
  </w:body>
</w:document>
</file>