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Жас кезде сүйенесің аяғыңа, Қартайсаң жалынасың таяғыңа. Таусылмас қанша айтсам да думан-тойда Үйренген қара өлеңім баяғыда.</w:t>
      </w:r>
    </w:p>
    <w:p>
      <w:pPr>
        <w:spacing w:before="240" w:after="120"/>
      </w:pPr>
      <w:r>
        <w:rPr>
          <w:b/>
          <w:sz w:val="28"/>
        </w:rPr>
        <w:t xml:space="preserve">Қазақша</w:t>
      </w:r>
    </w:p>
    <w:p>
      <w:r>
        <w:rPr>
          <w:b/>
        </w:rPr>
        <w:t xml:space="preserve">Қара өлең үлгілері</w:t>
      </w:r>
    </w:p>
    <w:p>
      <w:r>
        <w:t xml:space="preserve">Жас кезде сүйенесің аяғыңа,</w:t>
      </w:r>
      <w:r>
        <w:br/>
        <w:t xml:space="preserve">Қартайсаң жалынасың таяғыңа.</w:t>
      </w:r>
      <w:r>
        <w:br/>
        <w:t xml:space="preserve">Таусылмас қанша айтсам да думан-тойда</w:t>
      </w:r>
      <w:r>
        <w:br/>
        <w:t xml:space="preserve">Үйренген қара өлеңім баяғыда.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196. folkenu.kz корпусы. Қаралған күні 2026-09-05.</w:t>
      </w:r>
    </w:p>
  </w:body>
</w:document>
</file>