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Ұстағаным қолыма алтын құрық, Ақ сұңқарды ұшырдым талпындырып. Бас қосқанда өлеңді біз айтайық, Бұрынғы ата-бабаның салтын құрып.</w:t>
      </w:r>
    </w:p>
    <w:p>
      <w:pPr>
        <w:spacing w:before="240" w:after="120"/>
      </w:pPr>
      <w:r>
        <w:rPr>
          <w:b/>
          <w:sz w:val="28"/>
        </w:rPr>
        <w:t xml:space="preserve">Қазақша</w:t>
      </w:r>
    </w:p>
    <w:p>
      <w:r>
        <w:rPr>
          <w:b/>
        </w:rPr>
        <w:t xml:space="preserve">Қара өлең үлгілері</w:t>
      </w:r>
    </w:p>
    <w:p>
      <w:r>
        <w:t xml:space="preserve">Ұстағаным қолыма алтын құрық,</w:t>
      </w:r>
      <w:r>
        <w:br/>
        <w:t xml:space="preserve">Ақ сұңқарды ұшырдым талпындырып.</w:t>
      </w:r>
      <w:r>
        <w:br/>
        <w:t xml:space="preserve">Бас қосқанда өлеңді біз айтайық,</w:t>
      </w:r>
      <w:r>
        <w:br/>
        <w:t xml:space="preserve">Бұрынғы ата-бабаның салтын құрып.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215. folkenu.kz корпусы. Қаралған күні 2026-09-05.</w:t>
      </w:r>
    </w:p>
  </w:body>
</w:document>
</file>