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Құралып бұлақ ағар тамшылардан, Жүреді өзен бойлап қаршыға алған. Анаңнан сені тапқан айналайын, Аппақ қып жұмыртқадай аршып алған.</w:t>
      </w:r>
    </w:p>
    <w:p>
      <w:pPr>
        <w:spacing w:before="240" w:after="120"/>
      </w:pPr>
      <w:r>
        <w:rPr>
          <w:b/>
          <w:sz w:val="28"/>
        </w:rPr>
        <w:t xml:space="preserve">Қазақша</w:t>
      </w:r>
    </w:p>
    <w:p>
      <w:r>
        <w:rPr>
          <w:b/>
        </w:rPr>
        <w:t xml:space="preserve">Қара өлең үлгілері</w:t>
      </w:r>
    </w:p>
    <w:p>
      <w:r>
        <w:t xml:space="preserve">Құралып бұлақ ағар тамшылардан,</w:t>
      </w:r>
      <w:r>
        <w:br/>
        <w:t xml:space="preserve">Жүреді өзен бойлап қаршыға алған.</w:t>
      </w:r>
      <w:r>
        <w:br/>
        <w:t xml:space="preserve">Анаңнан сені тапқан айналайын,</w:t>
      </w:r>
      <w:r>
        <w:br/>
        <w:t xml:space="preserve">Аппақ қып жұмыртқадай аршып алған.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229. folkenu.kz корпусы. Қаралған күні 2026-09-05.</w:t>
      </w:r>
    </w:p>
  </w:body>
</w:document>
</file>